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AD21EC" w14:textId="50B2977A" w:rsidR="006E4C46" w:rsidRDefault="00537B78">
      <w:pPr>
        <w:rPr>
          <w:lang w:val="en-US"/>
        </w:rPr>
      </w:pPr>
      <w:r>
        <w:rPr>
          <w:lang w:val="en-US"/>
        </w:rPr>
        <w:t>Pointers for GOA fellowship applicant</w:t>
      </w:r>
      <w:bookmarkStart w:id="0" w:name="_GoBack"/>
      <w:bookmarkEnd w:id="0"/>
      <w:r w:rsidR="005F6A47">
        <w:rPr>
          <w:lang w:val="en-US"/>
        </w:rPr>
        <w:t>:</w:t>
      </w:r>
    </w:p>
    <w:p w14:paraId="090C31D6" w14:textId="77777777" w:rsidR="005F6A47" w:rsidRDefault="005F6A47">
      <w:pPr>
        <w:rPr>
          <w:lang w:val="en-US"/>
        </w:rPr>
      </w:pPr>
    </w:p>
    <w:p w14:paraId="4933C191" w14:textId="2CAA62F9" w:rsidR="005F6A47" w:rsidRDefault="005F6A47">
      <w:pPr>
        <w:rPr>
          <w:lang w:val="en-US"/>
        </w:rPr>
      </w:pPr>
      <w:r>
        <w:rPr>
          <w:lang w:val="en-US"/>
        </w:rPr>
        <w:t xml:space="preserve">Gujarat Orthopaedic </w:t>
      </w:r>
      <w:r w:rsidR="00AD0969">
        <w:rPr>
          <w:lang w:val="en-US"/>
        </w:rPr>
        <w:t>Association (</w:t>
      </w:r>
      <w:r>
        <w:rPr>
          <w:lang w:val="en-US"/>
        </w:rPr>
        <w:t xml:space="preserve">GOA) appreciates and acknowledges the interest shown by the orthopaedic surgeons for expansion of their knowledge and skills. </w:t>
      </w:r>
      <w:r w:rsidR="00AD0969">
        <w:rPr>
          <w:lang w:val="en-US"/>
        </w:rPr>
        <w:t xml:space="preserve">This is a pilot project </w:t>
      </w:r>
      <w:r w:rsidR="00502F39">
        <w:rPr>
          <w:lang w:val="en-US"/>
        </w:rPr>
        <w:t>of GOA as authorized by our GBM held at Bhavnagar during year 2024.</w:t>
      </w:r>
    </w:p>
    <w:p w14:paraId="168E0A25" w14:textId="7DE68E46" w:rsidR="00AD0969" w:rsidRDefault="00AD0969">
      <w:pPr>
        <w:rPr>
          <w:lang w:val="en-US"/>
        </w:rPr>
      </w:pPr>
      <w:r>
        <w:rPr>
          <w:lang w:val="en-US"/>
        </w:rPr>
        <w:t>Please go through the following points</w:t>
      </w:r>
      <w:r w:rsidR="006E6D4A">
        <w:rPr>
          <w:lang w:val="en-US"/>
        </w:rPr>
        <w:t>, carefully,</w:t>
      </w:r>
      <w:r>
        <w:rPr>
          <w:lang w:val="en-US"/>
        </w:rPr>
        <w:t xml:space="preserve"> before you fill the application form for the proposed GOA fellowship program.</w:t>
      </w:r>
      <w:r w:rsidR="006E6D4A">
        <w:rPr>
          <w:lang w:val="en-US"/>
        </w:rPr>
        <w:t xml:space="preserve"> </w:t>
      </w:r>
      <w:r w:rsidR="006E6D4A" w:rsidRPr="00332B0D">
        <w:rPr>
          <w:b/>
          <w:lang w:val="en-US"/>
        </w:rPr>
        <w:t>The last date for application is 5</w:t>
      </w:r>
      <w:r w:rsidR="000C56A6" w:rsidRPr="000C56A6">
        <w:rPr>
          <w:b/>
          <w:vertAlign w:val="superscript"/>
          <w:lang w:val="en-US"/>
        </w:rPr>
        <w:t>th</w:t>
      </w:r>
      <w:r w:rsidR="000C56A6">
        <w:rPr>
          <w:b/>
          <w:lang w:val="en-US"/>
        </w:rPr>
        <w:t xml:space="preserve"> </w:t>
      </w:r>
      <w:r w:rsidR="006E6D4A" w:rsidRPr="00332B0D">
        <w:rPr>
          <w:b/>
          <w:lang w:val="en-US"/>
        </w:rPr>
        <w:t>November, 5 pm</w:t>
      </w:r>
      <w:r w:rsidR="006E6D4A">
        <w:rPr>
          <w:lang w:val="en-US"/>
        </w:rPr>
        <w:t>.</w:t>
      </w:r>
    </w:p>
    <w:p w14:paraId="4D862A39" w14:textId="77777777" w:rsidR="005F6A47" w:rsidRDefault="005F6A47">
      <w:pPr>
        <w:rPr>
          <w:lang w:val="en-US"/>
        </w:rPr>
      </w:pPr>
    </w:p>
    <w:p w14:paraId="6356D527" w14:textId="5755D74E" w:rsidR="005F6A47" w:rsidRDefault="005F6A47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GOA FELLOWSHIP PROGRAM IS </w:t>
      </w:r>
      <w:r w:rsidR="00E933AF">
        <w:rPr>
          <w:lang w:val="en-US"/>
        </w:rPr>
        <w:t>PRIMARILY</w:t>
      </w:r>
      <w:r>
        <w:rPr>
          <w:lang w:val="en-US"/>
        </w:rPr>
        <w:t xml:space="preserve"> FOR MEMBERS OF GOA. If you have already applied for membership and not yet been </w:t>
      </w:r>
      <w:r w:rsidR="00AD0969">
        <w:rPr>
          <w:lang w:val="en-US"/>
        </w:rPr>
        <w:t>ratified (</w:t>
      </w:r>
      <w:r>
        <w:rPr>
          <w:lang w:val="en-US"/>
        </w:rPr>
        <w:t xml:space="preserve">those who have sent GOA membership application forms during this year 2024-25) </w:t>
      </w:r>
      <w:r w:rsidR="00E933AF">
        <w:rPr>
          <w:lang w:val="en-US"/>
        </w:rPr>
        <w:t>then you will be given second preference.</w:t>
      </w:r>
      <w:r>
        <w:rPr>
          <w:lang w:val="en-US"/>
        </w:rPr>
        <w:t xml:space="preserve"> We do earnestly request you to become a GOA member as soon as possible so that you can avail this opportunity from </w:t>
      </w:r>
      <w:r w:rsidR="00E933AF">
        <w:rPr>
          <w:lang w:val="en-US"/>
        </w:rPr>
        <w:t>this</w:t>
      </w:r>
      <w:r>
        <w:rPr>
          <w:lang w:val="en-US"/>
        </w:rPr>
        <w:t xml:space="preserve"> year </w:t>
      </w:r>
      <w:r w:rsidR="00E933AF">
        <w:rPr>
          <w:lang w:val="en-US"/>
        </w:rPr>
        <w:t>itself</w:t>
      </w:r>
      <w:r>
        <w:rPr>
          <w:lang w:val="en-US"/>
        </w:rPr>
        <w:t>.</w:t>
      </w:r>
    </w:p>
    <w:p w14:paraId="74C15FB9" w14:textId="0A829A50" w:rsidR="005F6A47" w:rsidRDefault="005F6A47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This is a pilot project as it is being restarted after a gap of few years. Hence, we have planned the duration of the fellowship to be 3-6 weeks based upon the </w:t>
      </w:r>
      <w:r w:rsidR="00AD0969">
        <w:rPr>
          <w:lang w:val="en-US"/>
        </w:rPr>
        <w:t>mutual understanding</w:t>
      </w:r>
      <w:r>
        <w:rPr>
          <w:lang w:val="en-US"/>
        </w:rPr>
        <w:t xml:space="preserve"> between </w:t>
      </w:r>
      <w:r w:rsidR="00AD0969">
        <w:rPr>
          <w:lang w:val="en-US"/>
        </w:rPr>
        <w:t>the fellowship</w:t>
      </w:r>
      <w:r>
        <w:rPr>
          <w:lang w:val="en-US"/>
        </w:rPr>
        <w:t xml:space="preserve"> seeker</w:t>
      </w:r>
      <w:r w:rsidR="002A596B">
        <w:rPr>
          <w:lang w:val="en-US"/>
        </w:rPr>
        <w:t xml:space="preserve"> (mentee)</w:t>
      </w:r>
      <w:r>
        <w:rPr>
          <w:lang w:val="en-US"/>
        </w:rPr>
        <w:t xml:space="preserve"> and the </w:t>
      </w:r>
      <w:r w:rsidR="00AD0969">
        <w:rPr>
          <w:lang w:val="en-US"/>
        </w:rPr>
        <w:t>center</w:t>
      </w:r>
      <w:r>
        <w:rPr>
          <w:lang w:val="en-US"/>
        </w:rPr>
        <w:t xml:space="preserve"> offering the fellowship</w:t>
      </w:r>
      <w:r w:rsidR="002A596B">
        <w:rPr>
          <w:lang w:val="en-US"/>
        </w:rPr>
        <w:t xml:space="preserve"> (mentor/ center)</w:t>
      </w:r>
      <w:r>
        <w:rPr>
          <w:lang w:val="en-US"/>
        </w:rPr>
        <w:t>, unless specifically mentioned in the final offer letter.</w:t>
      </w:r>
    </w:p>
    <w:p w14:paraId="79FF060C" w14:textId="09ADDD7E" w:rsidR="005F6A47" w:rsidRDefault="00B54736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selection process is based on many criteria. Please do not try to influence the process or get in touch with the proposed mentor/ center. They have no direct say in this matter at all. In fact, any such unfair means will adversely affect your chances.</w:t>
      </w:r>
    </w:p>
    <w:p w14:paraId="0152CCA8" w14:textId="7B5395F8" w:rsidR="00B54736" w:rsidRDefault="00B54736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selection process will be based </w:t>
      </w:r>
      <w:r w:rsidR="00416020">
        <w:rPr>
          <w:lang w:val="en-US"/>
        </w:rPr>
        <w:t>up</w:t>
      </w:r>
      <w:r>
        <w:rPr>
          <w:lang w:val="en-US"/>
        </w:rPr>
        <w:t>on your data, credentials</w:t>
      </w:r>
      <w:r w:rsidR="00416020">
        <w:rPr>
          <w:lang w:val="en-US"/>
        </w:rPr>
        <w:t xml:space="preserve"> (like years since member of GOA, previous experience, publication, presentation, previous fellowship/s etc.)</w:t>
      </w:r>
      <w:r>
        <w:rPr>
          <w:lang w:val="en-US"/>
        </w:rPr>
        <w:t xml:space="preserve">, matching </w:t>
      </w:r>
      <w:r w:rsidR="00416020">
        <w:rPr>
          <w:lang w:val="en-US"/>
        </w:rPr>
        <w:t xml:space="preserve">of </w:t>
      </w:r>
      <w:r>
        <w:rPr>
          <w:lang w:val="en-US"/>
        </w:rPr>
        <w:t>your specialty needs with the centers and will be accomplished by a neutral, unbiased, objective committee.</w:t>
      </w:r>
    </w:p>
    <w:p w14:paraId="15407861" w14:textId="09648932" w:rsidR="00B54736" w:rsidRDefault="00B54736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It is expected that the fellow will get adequate chances to get scrubbed for surgeries as well as be a part of the dec</w:t>
      </w:r>
      <w:r w:rsidR="00402AB5">
        <w:rPr>
          <w:lang w:val="en-US"/>
        </w:rPr>
        <w:t>ision-making team at the center so come prepared. We are expecting to inform for your selection by second week of November; so you have enough time of 2 weeks to get prepared in consultation with mentor/center allotted.</w:t>
      </w:r>
    </w:p>
    <w:p w14:paraId="685A78A6" w14:textId="0E89C86F" w:rsidR="00B54736" w:rsidRDefault="00B54736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fellowship is primarily meant for those orthopaedic surgeons who are early in their journey of that particular sub specialty. There will be a few centers for mid and/or advanced level surgeons also. Do mention your expectations and </w:t>
      </w:r>
      <w:r w:rsidR="00AD0969">
        <w:rPr>
          <w:lang w:val="en-US"/>
        </w:rPr>
        <w:t>levels along</w:t>
      </w:r>
      <w:r>
        <w:rPr>
          <w:lang w:val="en-US"/>
        </w:rPr>
        <w:t xml:space="preserve"> with your involvement with that sub specialty </w:t>
      </w:r>
      <w:r w:rsidR="005F5E5B">
        <w:rPr>
          <w:lang w:val="en-US"/>
        </w:rPr>
        <w:t>that you are selecting</w:t>
      </w:r>
      <w:r>
        <w:rPr>
          <w:lang w:val="en-US"/>
        </w:rPr>
        <w:t>.</w:t>
      </w:r>
      <w:r w:rsidR="006D14E7">
        <w:rPr>
          <w:lang w:val="en-US"/>
        </w:rPr>
        <w:t xml:space="preserve"> That will help matching your expectations.</w:t>
      </w:r>
    </w:p>
    <w:p w14:paraId="2410BD0D" w14:textId="78F72D2F" w:rsidR="00B54736" w:rsidRDefault="00B54736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GOA office and selection committee will be collecting and scrutinizing the applications </w:t>
      </w:r>
      <w:r w:rsidR="005F5E5B">
        <w:rPr>
          <w:lang w:val="en-US"/>
        </w:rPr>
        <w:t>in the month</w:t>
      </w:r>
      <w:r>
        <w:rPr>
          <w:lang w:val="en-US"/>
        </w:rPr>
        <w:t xml:space="preserve"> of October and the selection process with appropriate matching centers will be announced by mid-November. All official communications will be through email address given by you in the prescribed form.</w:t>
      </w:r>
      <w:r w:rsidR="005F5E5B">
        <w:rPr>
          <w:lang w:val="en-US"/>
        </w:rPr>
        <w:t xml:space="preserve"> Do follow timeline strictly.</w:t>
      </w:r>
      <w:r w:rsidR="00371066">
        <w:rPr>
          <w:lang w:val="en-US"/>
        </w:rPr>
        <w:t xml:space="preserve"> Last date for application will be 5</w:t>
      </w:r>
      <w:r w:rsidR="00371066" w:rsidRPr="00371066">
        <w:rPr>
          <w:vertAlign w:val="superscript"/>
          <w:lang w:val="en-US"/>
        </w:rPr>
        <w:t>th</w:t>
      </w:r>
      <w:r w:rsidR="004E289A">
        <w:rPr>
          <w:lang w:val="en-US"/>
        </w:rPr>
        <w:t xml:space="preserve"> November 5pm</w:t>
      </w:r>
      <w:r w:rsidR="00371066">
        <w:rPr>
          <w:lang w:val="en-US"/>
        </w:rPr>
        <w:t xml:space="preserve">, without extension/s. It is always better to apply early rather than waiting till the last date. </w:t>
      </w:r>
    </w:p>
    <w:p w14:paraId="2E266B3F" w14:textId="241FD3F8" w:rsidR="00863063" w:rsidRDefault="00863063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 detailed list along with some introduction of proposed center/mentor is attached separately, please go through the same very carefully and mention your choice based upon your own preferences from the same.</w:t>
      </w:r>
    </w:p>
    <w:p w14:paraId="284DFBA7" w14:textId="79F051AB" w:rsidR="00DC5273" w:rsidRDefault="00DC5273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start </w:t>
      </w:r>
      <w:r w:rsidR="00134F25">
        <w:rPr>
          <w:lang w:val="en-US"/>
        </w:rPr>
        <w:t xml:space="preserve">of </w:t>
      </w:r>
      <w:r>
        <w:rPr>
          <w:lang w:val="en-US"/>
        </w:rPr>
        <w:t xml:space="preserve">the fellowship </w:t>
      </w:r>
      <w:r w:rsidR="00134F25">
        <w:rPr>
          <w:lang w:val="en-US"/>
        </w:rPr>
        <w:t xml:space="preserve">will be </w:t>
      </w:r>
      <w:r>
        <w:rPr>
          <w:lang w:val="en-US"/>
        </w:rPr>
        <w:t>from 1</w:t>
      </w:r>
      <w:r w:rsidRPr="00DC5273">
        <w:rPr>
          <w:vertAlign w:val="superscript"/>
          <w:lang w:val="en-US"/>
        </w:rPr>
        <w:t>st</w:t>
      </w:r>
      <w:r>
        <w:rPr>
          <w:lang w:val="en-US"/>
        </w:rPr>
        <w:t xml:space="preserve"> December and must be completed </w:t>
      </w:r>
      <w:r w:rsidR="00AD0969">
        <w:rPr>
          <w:lang w:val="en-US"/>
        </w:rPr>
        <w:t>latest by</w:t>
      </w:r>
      <w:r>
        <w:rPr>
          <w:lang w:val="en-US"/>
        </w:rPr>
        <w:t xml:space="preserve"> </w:t>
      </w:r>
      <w:r w:rsidR="00134F25">
        <w:rPr>
          <w:lang w:val="en-US"/>
        </w:rPr>
        <w:t>19</w:t>
      </w:r>
      <w:r w:rsidR="00134F25" w:rsidRPr="00134F25">
        <w:rPr>
          <w:vertAlign w:val="superscript"/>
          <w:lang w:val="en-US"/>
        </w:rPr>
        <w:t>th</w:t>
      </w:r>
      <w:r w:rsidR="00134F25">
        <w:rPr>
          <w:lang w:val="en-US"/>
        </w:rPr>
        <w:t xml:space="preserve"> </w:t>
      </w:r>
      <w:r w:rsidR="00AD0969">
        <w:rPr>
          <w:lang w:val="en-US"/>
        </w:rPr>
        <w:t>January</w:t>
      </w:r>
      <w:r w:rsidR="00134F25">
        <w:rPr>
          <w:lang w:val="en-US"/>
        </w:rPr>
        <w:t xml:space="preserve"> (any time in</w:t>
      </w:r>
      <w:r w:rsidR="004B4DF3">
        <w:rPr>
          <w:lang w:val="en-US"/>
        </w:rPr>
        <w:t xml:space="preserve"> </w:t>
      </w:r>
      <w:r w:rsidR="00134F25">
        <w:rPr>
          <w:lang w:val="en-US"/>
        </w:rPr>
        <w:t xml:space="preserve">between these two dates you may </w:t>
      </w:r>
      <w:r w:rsidR="004B4DF3">
        <w:rPr>
          <w:lang w:val="en-US"/>
        </w:rPr>
        <w:t>finalize</w:t>
      </w:r>
      <w:r w:rsidR="00134F25">
        <w:rPr>
          <w:lang w:val="en-US"/>
        </w:rPr>
        <w:t xml:space="preserve"> between 3 and 6 weeks in consulta</w:t>
      </w:r>
      <w:r w:rsidR="004B4DF3">
        <w:rPr>
          <w:lang w:val="en-US"/>
        </w:rPr>
        <w:t>t</w:t>
      </w:r>
      <w:r w:rsidR="00134F25">
        <w:rPr>
          <w:lang w:val="en-US"/>
        </w:rPr>
        <w:t xml:space="preserve">ion with mentor/center.) </w:t>
      </w:r>
      <w:r>
        <w:rPr>
          <w:lang w:val="en-US"/>
        </w:rPr>
        <w:t xml:space="preserve"> APPLY ONLY IF YOU CAN JOIN AND WORK DURING THIS TIME FRAME.</w:t>
      </w:r>
      <w:r w:rsidR="004B4DF3">
        <w:rPr>
          <w:lang w:val="en-US"/>
        </w:rPr>
        <w:t xml:space="preserve"> YOUR CONTINUOUS PRESENCE DURING THE ENTIRE PERIOD OF FELLOWSHIP IS EXPECTED AT THE CENTER. </w:t>
      </w:r>
      <w:r>
        <w:rPr>
          <w:lang w:val="en-US"/>
        </w:rPr>
        <w:t xml:space="preserve">The specific dates can be adjusted with the center/mentor based on </w:t>
      </w:r>
      <w:r w:rsidR="00AD0969">
        <w:rPr>
          <w:lang w:val="en-US"/>
        </w:rPr>
        <w:t>mutual</w:t>
      </w:r>
      <w:r w:rsidR="005F5E5B">
        <w:rPr>
          <w:lang w:val="en-US"/>
        </w:rPr>
        <w:t xml:space="preserve"> agreement after selection</w:t>
      </w:r>
      <w:r w:rsidR="004B4DF3">
        <w:rPr>
          <w:lang w:val="en-US"/>
        </w:rPr>
        <w:t>;</w:t>
      </w:r>
      <w:r w:rsidR="005F5E5B">
        <w:rPr>
          <w:lang w:val="en-US"/>
        </w:rPr>
        <w:t xml:space="preserve"> keeping GOA office bearers in confidence.</w:t>
      </w:r>
    </w:p>
    <w:p w14:paraId="3D2095F2" w14:textId="1B85F941" w:rsidR="00DC5273" w:rsidRDefault="00DC5273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It is essential for the fellows to submit a report latest by 31</w:t>
      </w:r>
      <w:r w:rsidRPr="00DC5273">
        <w:rPr>
          <w:vertAlign w:val="superscript"/>
          <w:lang w:val="en-US"/>
        </w:rPr>
        <w:t>st</w:t>
      </w:r>
      <w:r>
        <w:rPr>
          <w:lang w:val="en-US"/>
        </w:rPr>
        <w:t xml:space="preserve"> January. This is as </w:t>
      </w:r>
      <w:r w:rsidR="00AD0969">
        <w:rPr>
          <w:lang w:val="en-US"/>
        </w:rPr>
        <w:t>feedback</w:t>
      </w:r>
      <w:r>
        <w:rPr>
          <w:lang w:val="en-US"/>
        </w:rPr>
        <w:t xml:space="preserve"> as well as improvement and modifications in the future fellowship programs. You will be given a certificate </w:t>
      </w:r>
      <w:r w:rsidR="00B656F4">
        <w:rPr>
          <w:lang w:val="en-US"/>
        </w:rPr>
        <w:t xml:space="preserve">of fellowship </w:t>
      </w:r>
      <w:r>
        <w:rPr>
          <w:lang w:val="en-US"/>
        </w:rPr>
        <w:t>only after you submit th</w:t>
      </w:r>
      <w:r w:rsidR="005F5E5B">
        <w:rPr>
          <w:lang w:val="en-US"/>
        </w:rPr>
        <w:t>is report in time and receiving one such from the center where you</w:t>
      </w:r>
      <w:r w:rsidR="00D06742">
        <w:rPr>
          <w:lang w:val="en-US"/>
        </w:rPr>
        <w:t xml:space="preserve"> have completed your fellowship, mentioning satisfactory completion of your fellowship with them.</w:t>
      </w:r>
    </w:p>
    <w:p w14:paraId="226CEEB5" w14:textId="06D92284" w:rsidR="0062110A" w:rsidRDefault="0062110A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It is mandatory that the fellow will abide by the rules of the fellowship and the selected </w:t>
      </w:r>
      <w:r w:rsidR="00AD0969">
        <w:rPr>
          <w:lang w:val="en-US"/>
        </w:rPr>
        <w:t>center and</w:t>
      </w:r>
      <w:r>
        <w:rPr>
          <w:lang w:val="en-US"/>
        </w:rPr>
        <w:t xml:space="preserve"> maintain absolute professional and academically conducive atmosphere. The fellow shall ensure that interpersonal conflicts/conflicts of interest are avoided and the GOA office must be informed at all times in cases of issues of concern/problems</w:t>
      </w:r>
      <w:r w:rsidR="00C60144">
        <w:rPr>
          <w:lang w:val="en-US"/>
        </w:rPr>
        <w:t>.</w:t>
      </w:r>
      <w:r w:rsidR="003D2A9B">
        <w:rPr>
          <w:lang w:val="en-US"/>
        </w:rPr>
        <w:t xml:space="preserve"> A center/ mentor may ask you to sign their code of conduct before joining the fellowship. The same must be adhered to in letter and spirit.</w:t>
      </w:r>
    </w:p>
    <w:p w14:paraId="79A8C0F1" w14:textId="037D0777" w:rsidR="00C60144" w:rsidRDefault="00C60144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Before the selection, the GOA office may arrange an online interaction/interview with the applicant. </w:t>
      </w:r>
    </w:p>
    <w:p w14:paraId="42601171" w14:textId="029A7AD3" w:rsidR="00C60144" w:rsidRDefault="00C60144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During the </w:t>
      </w:r>
      <w:r w:rsidR="00AD0969">
        <w:rPr>
          <w:lang w:val="en-US"/>
        </w:rPr>
        <w:t>fellowship program</w:t>
      </w:r>
      <w:r>
        <w:rPr>
          <w:lang w:val="en-US"/>
        </w:rPr>
        <w:t>, GOA will appoint a committee member for coordination who will visit and meet the mentor and fellow at the center to ensure smoothness.</w:t>
      </w:r>
      <w:r w:rsidR="00C33AAB">
        <w:rPr>
          <w:lang w:val="en-US"/>
        </w:rPr>
        <w:t xml:space="preserve"> Do feel free to share your reflections with the committee member while your fellowship is going on.</w:t>
      </w:r>
    </w:p>
    <w:p w14:paraId="1B6F5843" w14:textId="77777777" w:rsidR="003B627B" w:rsidRDefault="00C60144" w:rsidP="008C6B47">
      <w:pPr>
        <w:pStyle w:val="ListParagraph"/>
        <w:numPr>
          <w:ilvl w:val="0"/>
          <w:numId w:val="1"/>
        </w:numPr>
        <w:rPr>
          <w:lang w:val="en-US"/>
        </w:rPr>
      </w:pPr>
      <w:r w:rsidRPr="003B627B">
        <w:rPr>
          <w:lang w:val="en-US"/>
        </w:rPr>
        <w:t xml:space="preserve">The </w:t>
      </w:r>
      <w:r w:rsidR="003B627B" w:rsidRPr="003B627B">
        <w:rPr>
          <w:lang w:val="en-US"/>
        </w:rPr>
        <w:t xml:space="preserve">mentee shall contact the contact person whose details will be shared with , post selection. Do coordinate with the center coordinator only, as far as possible, for anything and everything. </w:t>
      </w:r>
    </w:p>
    <w:p w14:paraId="2EA088C8" w14:textId="6878BE9A" w:rsidR="00C60144" w:rsidRPr="003B627B" w:rsidRDefault="002D200B" w:rsidP="008C6B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Post allotment of center for a genuine reason if a fellow is unable to join on the predecided date/ have to leave inbetween; an email with due explanation must be sent to GOA (</w:t>
      </w:r>
      <w:hyperlink r:id="rId5" w:history="1">
        <w:r w:rsidRPr="00A870D2">
          <w:rPr>
            <w:rStyle w:val="Hyperlink"/>
            <w:lang w:val="en-US"/>
          </w:rPr>
          <w:t>drvijayedu@gmail.com</w:t>
        </w:r>
      </w:hyperlink>
      <w:r>
        <w:rPr>
          <w:lang w:val="en-US"/>
        </w:rPr>
        <w:t xml:space="preserve"> or </w:t>
      </w:r>
      <w:hyperlink r:id="rId6" w:history="1">
        <w:r w:rsidRPr="00A870D2">
          <w:rPr>
            <w:rStyle w:val="Hyperlink"/>
            <w:lang w:val="en-US"/>
          </w:rPr>
          <w:t>ketznbizz@yahoo.com</w:t>
        </w:r>
      </w:hyperlink>
      <w:r>
        <w:rPr>
          <w:lang w:val="en-US"/>
        </w:rPr>
        <w:t>) well in time from the email entered in the Google form at the time of application. If found genuine the same may be granted by GOA.</w:t>
      </w:r>
      <w:r w:rsidR="00C60144" w:rsidRPr="003B627B">
        <w:rPr>
          <w:lang w:val="en-US"/>
        </w:rPr>
        <w:t xml:space="preserve"> </w:t>
      </w:r>
      <w:r>
        <w:rPr>
          <w:lang w:val="en-US"/>
        </w:rPr>
        <w:t xml:space="preserve">No assurance will be given to accommodate you in this cycle. </w:t>
      </w:r>
      <w:r w:rsidR="00AD0969" w:rsidRPr="003B627B">
        <w:rPr>
          <w:lang w:val="en-US"/>
        </w:rPr>
        <w:t>HOWEVER,</w:t>
      </w:r>
      <w:r w:rsidR="00C60144" w:rsidRPr="003B627B">
        <w:rPr>
          <w:lang w:val="en-US"/>
        </w:rPr>
        <w:t xml:space="preserve"> THIS MAY </w:t>
      </w:r>
      <w:r w:rsidR="00C6454D">
        <w:rPr>
          <w:lang w:val="en-US"/>
        </w:rPr>
        <w:t xml:space="preserve">ADVERSELY </w:t>
      </w:r>
      <w:r w:rsidR="00C60144" w:rsidRPr="003B627B">
        <w:rPr>
          <w:lang w:val="en-US"/>
        </w:rPr>
        <w:t>AFFECT YOUR FURT</w:t>
      </w:r>
      <w:r w:rsidR="00BC41B4">
        <w:rPr>
          <w:lang w:val="en-US"/>
        </w:rPr>
        <w:t>HER OPPORTUNITIES WITH GOA</w:t>
      </w:r>
      <w:r w:rsidR="00C60144" w:rsidRPr="003B627B">
        <w:rPr>
          <w:lang w:val="en-US"/>
        </w:rPr>
        <w:t xml:space="preserve"> PROGRAMS</w:t>
      </w:r>
      <w:r>
        <w:rPr>
          <w:lang w:val="en-US"/>
        </w:rPr>
        <w:t xml:space="preserve"> INCLUDING BUT NOT LIMITED TO FELLOWSHIP/S</w:t>
      </w:r>
      <w:r w:rsidR="00C60144" w:rsidRPr="003B627B">
        <w:rPr>
          <w:lang w:val="en-US"/>
        </w:rPr>
        <w:t>.</w:t>
      </w:r>
    </w:p>
    <w:p w14:paraId="3CBF9E77" w14:textId="19E30F30" w:rsidR="00C60144" w:rsidRDefault="00AE2731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GOA is only a facilitatory organization to expand the horizons of orthopedic education through such fellowship programs</w:t>
      </w:r>
      <w:r w:rsidR="009C1B47">
        <w:rPr>
          <w:lang w:val="en-US"/>
        </w:rPr>
        <w:t>.</w:t>
      </w:r>
      <w:r>
        <w:rPr>
          <w:lang w:val="en-US"/>
        </w:rPr>
        <w:t xml:space="preserve"> THERE </w:t>
      </w:r>
      <w:r w:rsidR="00786FE6">
        <w:rPr>
          <w:lang w:val="en-US"/>
        </w:rPr>
        <w:t xml:space="preserve">IS </w:t>
      </w:r>
      <w:r>
        <w:rPr>
          <w:lang w:val="en-US"/>
        </w:rPr>
        <w:t xml:space="preserve">NO FINANCIAL </w:t>
      </w:r>
      <w:r w:rsidR="00786FE6">
        <w:rPr>
          <w:lang w:val="en-US"/>
        </w:rPr>
        <w:t>N</w:t>
      </w:r>
      <w:r>
        <w:rPr>
          <w:lang w:val="en-US"/>
        </w:rPr>
        <w:t xml:space="preserve">OR </w:t>
      </w:r>
      <w:r w:rsidR="00786FE6">
        <w:rPr>
          <w:lang w:val="en-US"/>
        </w:rPr>
        <w:t xml:space="preserve">ANY </w:t>
      </w:r>
      <w:r>
        <w:rPr>
          <w:lang w:val="en-US"/>
        </w:rPr>
        <w:t xml:space="preserve">LEGAL LIABAILITY OF GOA of any sort. </w:t>
      </w:r>
      <w:r w:rsidR="00D0099F">
        <w:rPr>
          <w:lang w:val="en-US"/>
        </w:rPr>
        <w:t>IT IS ADVISABLE</w:t>
      </w:r>
      <w:r>
        <w:rPr>
          <w:lang w:val="en-US"/>
        </w:rPr>
        <w:t xml:space="preserve"> THAT YOU HAVE ADEQUATE PROFESSIONAL INDEMNITY COVERAGE</w:t>
      </w:r>
      <w:r w:rsidR="00786FE6">
        <w:rPr>
          <w:lang w:val="en-US"/>
        </w:rPr>
        <w:t xml:space="preserve"> (minimum 25 lac, before joining the fellowship)</w:t>
      </w:r>
      <w:r>
        <w:rPr>
          <w:lang w:val="en-US"/>
        </w:rPr>
        <w:t xml:space="preserve"> to avoid/overcome any potential issue</w:t>
      </w:r>
      <w:r w:rsidR="009C1B47">
        <w:rPr>
          <w:lang w:val="en-US"/>
        </w:rPr>
        <w:t>/</w:t>
      </w:r>
      <w:r>
        <w:rPr>
          <w:lang w:val="en-US"/>
        </w:rPr>
        <w:t>s.</w:t>
      </w:r>
      <w:r w:rsidR="00786FE6">
        <w:rPr>
          <w:lang w:val="en-US"/>
        </w:rPr>
        <w:t xml:space="preserve"> This is required as the mentee is going to get chance to get scrub.</w:t>
      </w:r>
    </w:p>
    <w:p w14:paraId="255DD93C" w14:textId="6C1AB2A2" w:rsidR="00AE2731" w:rsidRDefault="00AE2731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fellowship program DOES NOT HAVE ANY STIPEND-FINANCIAL ASSISTANCE TO THE FELLOWS. ACCOMMODATION AND FOOD ARE ALSO NOT EXPECTED TO B</w:t>
      </w:r>
      <w:r w:rsidR="00D0099F">
        <w:rPr>
          <w:lang w:val="en-US"/>
        </w:rPr>
        <w:t>E</w:t>
      </w:r>
      <w:r>
        <w:rPr>
          <w:lang w:val="en-US"/>
        </w:rPr>
        <w:t xml:space="preserve"> PROVIDED BY THE CENTER. PLEASE </w:t>
      </w:r>
      <w:r w:rsidR="00D0099F">
        <w:rPr>
          <w:lang w:val="en-US"/>
        </w:rPr>
        <w:t xml:space="preserve">TAKE NOTE OF THE SAME AND </w:t>
      </w:r>
      <w:r w:rsidR="00F44A96">
        <w:rPr>
          <w:lang w:val="en-US"/>
        </w:rPr>
        <w:t>MANAGE</w:t>
      </w:r>
      <w:r w:rsidR="002266DC">
        <w:rPr>
          <w:lang w:val="en-US"/>
        </w:rPr>
        <w:t xml:space="preserve"> THINGS</w:t>
      </w:r>
      <w:r w:rsidR="00D0099F">
        <w:rPr>
          <w:lang w:val="en-US"/>
        </w:rPr>
        <w:t xml:space="preserve"> ACCORDINGLY.</w:t>
      </w:r>
    </w:p>
    <w:p w14:paraId="23750245" w14:textId="375BE825" w:rsidR="00AE2731" w:rsidRDefault="00AE2731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Please send your application form to the President GOA- Dr. Vijay Sata on the email address </w:t>
      </w:r>
      <w:hyperlink r:id="rId7" w:history="1">
        <w:r w:rsidRPr="00D641E5">
          <w:rPr>
            <w:rStyle w:val="Hyperlink"/>
            <w:lang w:val="en-US"/>
          </w:rPr>
          <w:t>–drvijayedu@gmail.com</w:t>
        </w:r>
      </w:hyperlink>
      <w:r>
        <w:rPr>
          <w:lang w:val="en-US"/>
        </w:rPr>
        <w:t xml:space="preserve"> </w:t>
      </w:r>
      <w:r w:rsidR="00D7097E">
        <w:rPr>
          <w:lang w:val="en-US"/>
        </w:rPr>
        <w:t>before deadline of 5 November, 5 pm</w:t>
      </w:r>
      <w:r w:rsidR="00D0099F">
        <w:rPr>
          <w:lang w:val="en-US"/>
        </w:rPr>
        <w:t>. Please fill the</w:t>
      </w:r>
      <w:r w:rsidR="00D7097E">
        <w:rPr>
          <w:lang w:val="en-US"/>
        </w:rPr>
        <w:t xml:space="preserve"> Google</w:t>
      </w:r>
      <w:r w:rsidR="00D0099F">
        <w:rPr>
          <w:lang w:val="en-US"/>
        </w:rPr>
        <w:t xml:space="preserve"> form contents clearly, truthfully </w:t>
      </w:r>
      <w:r>
        <w:rPr>
          <w:lang w:val="en-US"/>
        </w:rPr>
        <w:t xml:space="preserve">and unambiguously. </w:t>
      </w:r>
      <w:r w:rsidR="00D7097E">
        <w:rPr>
          <w:lang w:val="en-US"/>
        </w:rPr>
        <w:t>If it is required that you are supposed to send additional attachments please send the same by email only from the same email that you have filled your Google form</w:t>
      </w:r>
      <w:r w:rsidR="009C1B47">
        <w:rPr>
          <w:lang w:val="en-US"/>
        </w:rPr>
        <w:t>.</w:t>
      </w:r>
      <w:r w:rsidR="00D7097E">
        <w:rPr>
          <w:lang w:val="en-US"/>
        </w:rPr>
        <w:t xml:space="preserve"> </w:t>
      </w:r>
      <w:r w:rsidR="009C1B47">
        <w:rPr>
          <w:lang w:val="en-US"/>
        </w:rPr>
        <w:t>A</w:t>
      </w:r>
      <w:r w:rsidR="00D7097E">
        <w:rPr>
          <w:lang w:val="en-US"/>
        </w:rPr>
        <w:t>ny other submission method/s will not be considered.</w:t>
      </w:r>
    </w:p>
    <w:p w14:paraId="3EB3561E" w14:textId="2CA7278C" w:rsidR="00AE2731" w:rsidRDefault="00AE2731" w:rsidP="005F6A4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GOA office bearers reserve all the rights regarding the </w:t>
      </w:r>
      <w:r w:rsidR="00AD0969">
        <w:rPr>
          <w:lang w:val="en-US"/>
        </w:rPr>
        <w:t>GOA fellowship program</w:t>
      </w:r>
      <w:r w:rsidR="00D7097E">
        <w:rPr>
          <w:lang w:val="en-US"/>
        </w:rPr>
        <w:t xml:space="preserve"> including but not limited to any modification and complete suspension.</w:t>
      </w:r>
      <w:r>
        <w:rPr>
          <w:lang w:val="en-US"/>
        </w:rPr>
        <w:t xml:space="preserve"> Please respect the decision</w:t>
      </w:r>
      <w:r w:rsidR="00D7097E">
        <w:rPr>
          <w:lang w:val="en-US"/>
        </w:rPr>
        <w:t>/</w:t>
      </w:r>
      <w:r>
        <w:rPr>
          <w:lang w:val="en-US"/>
        </w:rPr>
        <w:t>s and no explanations, or arguments will be entertained in this matter.</w:t>
      </w:r>
      <w:r w:rsidR="00497295">
        <w:rPr>
          <w:lang w:val="en-US"/>
        </w:rPr>
        <w:t xml:space="preserve"> You may communicate your genuine concern </w:t>
      </w:r>
      <w:r w:rsidR="00D7097E">
        <w:rPr>
          <w:lang w:val="en-US"/>
        </w:rPr>
        <w:t xml:space="preserve">without any hesitation for sure; </w:t>
      </w:r>
      <w:r w:rsidR="00497295">
        <w:rPr>
          <w:lang w:val="en-US"/>
        </w:rPr>
        <w:t xml:space="preserve">but final decision will be taken by the office bearers of GOA and let the matter end there. </w:t>
      </w:r>
    </w:p>
    <w:p w14:paraId="31585A84" w14:textId="77777777" w:rsidR="00497295" w:rsidRDefault="00497295" w:rsidP="00497295">
      <w:pPr>
        <w:rPr>
          <w:lang w:val="en-US"/>
        </w:rPr>
      </w:pPr>
    </w:p>
    <w:p w14:paraId="283A3160" w14:textId="77777777" w:rsidR="00497295" w:rsidRDefault="00497295" w:rsidP="00497295">
      <w:pPr>
        <w:ind w:left="360"/>
        <w:rPr>
          <w:lang w:val="en-US"/>
        </w:rPr>
      </w:pPr>
      <w:r>
        <w:rPr>
          <w:lang w:val="en-US"/>
        </w:rPr>
        <w:t>Secretary, GOA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President, GOA</w:t>
      </w:r>
    </w:p>
    <w:p w14:paraId="7939374E" w14:textId="4C37E27F" w:rsidR="00497295" w:rsidRPr="00497295" w:rsidRDefault="00497295" w:rsidP="002266DC">
      <w:pPr>
        <w:ind w:left="360"/>
        <w:rPr>
          <w:lang w:val="en-US"/>
        </w:rPr>
      </w:pPr>
      <w:r>
        <w:rPr>
          <w:lang w:val="en-US"/>
        </w:rPr>
        <w:lastRenderedPageBreak/>
        <w:t>(Dr. Ketan Thakkar)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(Dr. Vijay Sata)</w:t>
      </w:r>
    </w:p>
    <w:sectPr w:rsidR="00497295" w:rsidRPr="00497295" w:rsidSect="00ED5911">
      <w:pgSz w:w="11906" w:h="16838"/>
      <w:pgMar w:top="1152" w:right="1440" w:bottom="1008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52134E"/>
    <w:multiLevelType w:val="hybridMultilevel"/>
    <w:tmpl w:val="07802F1A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A47"/>
    <w:rsid w:val="000C56A6"/>
    <w:rsid w:val="00134F25"/>
    <w:rsid w:val="002266DC"/>
    <w:rsid w:val="002A596B"/>
    <w:rsid w:val="002D200B"/>
    <w:rsid w:val="00332B0D"/>
    <w:rsid w:val="00371066"/>
    <w:rsid w:val="003B627B"/>
    <w:rsid w:val="003D2A9B"/>
    <w:rsid w:val="00402AB5"/>
    <w:rsid w:val="00416020"/>
    <w:rsid w:val="00497295"/>
    <w:rsid w:val="004B4DF3"/>
    <w:rsid w:val="004E289A"/>
    <w:rsid w:val="00502F39"/>
    <w:rsid w:val="00537B78"/>
    <w:rsid w:val="005F5E5B"/>
    <w:rsid w:val="005F6A47"/>
    <w:rsid w:val="0062110A"/>
    <w:rsid w:val="006D0B03"/>
    <w:rsid w:val="006D14E7"/>
    <w:rsid w:val="006E4C46"/>
    <w:rsid w:val="006E6D4A"/>
    <w:rsid w:val="00786FE6"/>
    <w:rsid w:val="00863063"/>
    <w:rsid w:val="009C1B47"/>
    <w:rsid w:val="00AD0969"/>
    <w:rsid w:val="00AE2731"/>
    <w:rsid w:val="00B1717E"/>
    <w:rsid w:val="00B54736"/>
    <w:rsid w:val="00B656F4"/>
    <w:rsid w:val="00BC41B4"/>
    <w:rsid w:val="00C33AAB"/>
    <w:rsid w:val="00C60144"/>
    <w:rsid w:val="00C6454D"/>
    <w:rsid w:val="00D0099F"/>
    <w:rsid w:val="00D06742"/>
    <w:rsid w:val="00D7097E"/>
    <w:rsid w:val="00DC5273"/>
    <w:rsid w:val="00E933AF"/>
    <w:rsid w:val="00ED5911"/>
    <w:rsid w:val="00F4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8CC35"/>
  <w15:chartTrackingRefBased/>
  <w15:docId w15:val="{7B965C57-A6F6-498E-936A-59D72963D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6A4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E2731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E27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&#8211;drvijayedu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etznbizz@yahoo.com" TargetMode="External"/><Relationship Id="rId5" Type="http://schemas.openxmlformats.org/officeDocument/2006/relationships/hyperlink" Target="mailto:drvijayedu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3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Ketan Thakkar</dc:creator>
  <cp:keywords/>
  <dc:description/>
  <cp:lastModifiedBy>ADMIN</cp:lastModifiedBy>
  <cp:revision>36</cp:revision>
  <dcterms:created xsi:type="dcterms:W3CDTF">2024-09-20T14:41:00Z</dcterms:created>
  <dcterms:modified xsi:type="dcterms:W3CDTF">2024-10-17T14:10:00Z</dcterms:modified>
</cp:coreProperties>
</file>